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FA95D" w14:textId="1FB745F8" w:rsidR="000460E8" w:rsidRPr="000460E8" w:rsidRDefault="0020226D" w:rsidP="000460E8">
      <w:pPr>
        <w:jc w:val="center"/>
        <w:outlineLvl w:val="0"/>
        <w:rPr>
          <w:rFonts w:ascii="Garamond" w:eastAsia="Times New Roman" w:hAnsi="Garamond" w:cs="Times New Roman"/>
          <w:b/>
          <w:bCs/>
          <w:kern w:val="36"/>
          <w:sz w:val="32"/>
          <w:szCs w:val="32"/>
        </w:rPr>
      </w:pPr>
      <w:r>
        <w:rPr>
          <w:rFonts w:ascii="Garamond" w:eastAsia="Times New Roman" w:hAnsi="Garamond" w:cs="Times New Roman"/>
          <w:b/>
          <w:bCs/>
          <w:kern w:val="36"/>
          <w:sz w:val="32"/>
          <w:szCs w:val="32"/>
        </w:rPr>
        <w:t xml:space="preserve">Overview </w:t>
      </w:r>
      <w:r w:rsidR="00FA4CFD">
        <w:rPr>
          <w:rFonts w:ascii="Garamond" w:eastAsia="Times New Roman" w:hAnsi="Garamond" w:cs="Times New Roman"/>
          <w:b/>
          <w:bCs/>
          <w:kern w:val="36"/>
          <w:sz w:val="32"/>
          <w:szCs w:val="32"/>
        </w:rPr>
        <w:t>of Initiatives</w:t>
      </w:r>
    </w:p>
    <w:p w14:paraId="53811200" w14:textId="77777777" w:rsidR="000460E8" w:rsidRPr="000460E8" w:rsidRDefault="000460E8" w:rsidP="000460E8">
      <w:pPr>
        <w:rPr>
          <w:rFonts w:ascii="Garamond" w:hAnsi="Garamond" w:cs="Times New Roman"/>
          <w:sz w:val="36"/>
          <w:szCs w:val="36"/>
        </w:rPr>
      </w:pPr>
    </w:p>
    <w:p w14:paraId="503B9B95" w14:textId="006DB21E" w:rsidR="006B0314" w:rsidRDefault="00D9606E" w:rsidP="000460E8">
      <w:pPr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During your fellowship year, there are four main ways that you will be involved in running the Boise State Writing Project.  </w:t>
      </w:r>
    </w:p>
    <w:p w14:paraId="0817498F" w14:textId="77777777" w:rsidR="00D9606E" w:rsidRDefault="00D9606E" w:rsidP="000460E8">
      <w:pPr>
        <w:rPr>
          <w:rFonts w:ascii="Garamond" w:hAnsi="Garamond" w:cs="Times New Roman"/>
        </w:rPr>
      </w:pPr>
    </w:p>
    <w:p w14:paraId="0B56E119" w14:textId="4C77E6B4" w:rsidR="00D9606E" w:rsidRDefault="00035F61" w:rsidP="00D9606E">
      <w:pPr>
        <w:pStyle w:val="ListParagraph"/>
        <w:numPr>
          <w:ilvl w:val="0"/>
          <w:numId w:val="2"/>
        </w:numPr>
        <w:rPr>
          <w:rFonts w:ascii="Garamond" w:hAnsi="Garamond" w:cs="Times New Roman"/>
        </w:rPr>
      </w:pPr>
      <w:r>
        <w:rPr>
          <w:rFonts w:ascii="Garamond" w:hAnsi="Garamond" w:cs="Times New Roman"/>
        </w:rPr>
        <w:t>Help</w:t>
      </w:r>
      <w:r w:rsidR="00D9606E" w:rsidRPr="00D9606E">
        <w:rPr>
          <w:rFonts w:ascii="Garamond" w:hAnsi="Garamond" w:cs="Times New Roman"/>
        </w:rPr>
        <w:t xml:space="preserve"> to run the summer institute by serving on the anthology, CD, or t-shirt committee.</w:t>
      </w:r>
    </w:p>
    <w:p w14:paraId="0CF93BCC" w14:textId="77777777" w:rsidR="00D9606E" w:rsidRPr="00D9606E" w:rsidRDefault="00D9606E" w:rsidP="00D9606E">
      <w:pPr>
        <w:pStyle w:val="ListParagraph"/>
        <w:ind w:left="1440"/>
        <w:rPr>
          <w:rFonts w:ascii="Garamond" w:hAnsi="Garamond" w:cs="Times New Roman"/>
        </w:rPr>
      </w:pPr>
    </w:p>
    <w:p w14:paraId="1F063867" w14:textId="0A0D6EE7" w:rsidR="00D9606E" w:rsidRDefault="00035F61" w:rsidP="00D9606E">
      <w:pPr>
        <w:pStyle w:val="ListParagraph"/>
        <w:numPr>
          <w:ilvl w:val="0"/>
          <w:numId w:val="2"/>
        </w:numPr>
        <w:rPr>
          <w:rFonts w:ascii="Garamond" w:hAnsi="Garamond" w:cs="Times New Roman"/>
        </w:rPr>
      </w:pPr>
      <w:r>
        <w:rPr>
          <w:rFonts w:ascii="Garamond" w:hAnsi="Garamond" w:cs="Times New Roman"/>
        </w:rPr>
        <w:t>Lead</w:t>
      </w:r>
      <w:r w:rsidR="00D9606E">
        <w:rPr>
          <w:rFonts w:ascii="Garamond" w:hAnsi="Garamond" w:cs="Times New Roman"/>
        </w:rPr>
        <w:t xml:space="preserve"> the transition from the 2012 fellowship group to the 2013 fellowship group by serving on the recruitment, interview, or pre-institute committee.</w:t>
      </w:r>
    </w:p>
    <w:p w14:paraId="3F2ED4A2" w14:textId="77777777" w:rsidR="00D9606E" w:rsidRPr="00D9606E" w:rsidRDefault="00D9606E" w:rsidP="00D9606E">
      <w:pPr>
        <w:rPr>
          <w:rFonts w:ascii="Garamond" w:hAnsi="Garamond" w:cs="Times New Roman"/>
        </w:rPr>
      </w:pPr>
    </w:p>
    <w:p w14:paraId="5077B8B5" w14:textId="43135AD9" w:rsidR="00D9606E" w:rsidRDefault="00035F61" w:rsidP="00D9606E">
      <w:pPr>
        <w:pStyle w:val="ListParagraph"/>
        <w:numPr>
          <w:ilvl w:val="0"/>
          <w:numId w:val="2"/>
        </w:numPr>
        <w:rPr>
          <w:rFonts w:ascii="Garamond" w:hAnsi="Garamond" w:cs="Times New Roman"/>
        </w:rPr>
      </w:pPr>
      <w:r>
        <w:rPr>
          <w:rFonts w:ascii="Garamond" w:hAnsi="Garamond" w:cs="Times New Roman"/>
        </w:rPr>
        <w:t>Engage</w:t>
      </w:r>
      <w:r w:rsidR="0020226D">
        <w:rPr>
          <w:rFonts w:ascii="Garamond" w:hAnsi="Garamond" w:cs="Times New Roman"/>
        </w:rPr>
        <w:t xml:space="preserve"> in a personal initiative in which you join a current BSWP initiative or create a new project.  We will explore several possibilities through our BSWP Spotlights </w:t>
      </w:r>
      <w:r w:rsidR="004B4F03">
        <w:rPr>
          <w:rFonts w:ascii="Garamond" w:hAnsi="Garamond" w:cs="Times New Roman"/>
        </w:rPr>
        <w:t xml:space="preserve">during the second and third weeks of the invitational summer institute.  </w:t>
      </w:r>
    </w:p>
    <w:p w14:paraId="49A10841" w14:textId="77777777" w:rsidR="0020226D" w:rsidRPr="0020226D" w:rsidRDefault="0020226D" w:rsidP="0020226D">
      <w:pPr>
        <w:rPr>
          <w:rFonts w:ascii="Garamond" w:hAnsi="Garamond" w:cs="Times New Roman"/>
        </w:rPr>
      </w:pPr>
    </w:p>
    <w:p w14:paraId="67BFB35D" w14:textId="3C97959F" w:rsidR="0020226D" w:rsidRDefault="0020226D" w:rsidP="00D9606E">
      <w:pPr>
        <w:pStyle w:val="ListParagraph"/>
        <w:numPr>
          <w:ilvl w:val="0"/>
          <w:numId w:val="2"/>
        </w:numPr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Participate in the </w:t>
      </w:r>
      <w:r w:rsidR="00E91548">
        <w:rPr>
          <w:rFonts w:ascii="Garamond" w:hAnsi="Garamond" w:cs="Times New Roman"/>
        </w:rPr>
        <w:t xml:space="preserve">2012 </w:t>
      </w:r>
      <w:bookmarkStart w:id="0" w:name="_GoBack"/>
      <w:bookmarkEnd w:id="0"/>
      <w:r>
        <w:rPr>
          <w:rFonts w:ascii="Garamond" w:hAnsi="Garamond" w:cs="Times New Roman"/>
        </w:rPr>
        <w:t xml:space="preserve">group initiative.  Each 2012 fellow will be involved in this initiative.  This year’s group initiative will be to run </w:t>
      </w:r>
      <w:r w:rsidR="00616496">
        <w:rPr>
          <w:rFonts w:ascii="Garamond" w:hAnsi="Garamond" w:cs="Times New Roman"/>
        </w:rPr>
        <w:t xml:space="preserve">the Idaho </w:t>
      </w:r>
      <w:r w:rsidR="008B5D35">
        <w:rPr>
          <w:rFonts w:ascii="Garamond" w:hAnsi="Garamond" w:cs="Times New Roman"/>
        </w:rPr>
        <w:t xml:space="preserve">Writing </w:t>
      </w:r>
      <w:r w:rsidR="00616496">
        <w:rPr>
          <w:rFonts w:ascii="Garamond" w:hAnsi="Garamond" w:cs="Times New Roman"/>
        </w:rPr>
        <w:t xml:space="preserve">Affiliate of the Alliance for Young Artists &amp; Writers.  You are responsible for administering the Scholastic Writing Awards, but outside of that you are free to create whatever </w:t>
      </w:r>
      <w:r w:rsidR="00035F61">
        <w:rPr>
          <w:rFonts w:ascii="Garamond" w:hAnsi="Garamond" w:cs="Times New Roman"/>
        </w:rPr>
        <w:t>associated programming that you choose.  The possibilities are limitless!</w:t>
      </w:r>
      <w:r w:rsidR="00445D27">
        <w:rPr>
          <w:rFonts w:ascii="Garamond" w:hAnsi="Garamond" w:cs="Times New Roman"/>
        </w:rPr>
        <w:t xml:space="preserve">  Our hope is that this initiative brings each 2012 fellow into the BSWP network and allows you as a group to create and run a </w:t>
      </w:r>
      <w:r w:rsidR="00FA4CFD">
        <w:rPr>
          <w:rFonts w:ascii="Garamond" w:hAnsi="Garamond" w:cs="Times New Roman"/>
        </w:rPr>
        <w:t xml:space="preserve">meaningful program that promotes the teaching of writing and </w:t>
      </w:r>
      <w:r w:rsidR="001223C4">
        <w:rPr>
          <w:rFonts w:ascii="Garamond" w:hAnsi="Garamond" w:cs="Times New Roman"/>
        </w:rPr>
        <w:t xml:space="preserve">fosters </w:t>
      </w:r>
      <w:r w:rsidR="00FA4CFD">
        <w:rPr>
          <w:rFonts w:ascii="Garamond" w:hAnsi="Garamond" w:cs="Times New Roman"/>
        </w:rPr>
        <w:t xml:space="preserve">student creativity.  </w:t>
      </w:r>
    </w:p>
    <w:p w14:paraId="64F2F202" w14:textId="77777777" w:rsidR="0020226D" w:rsidRPr="0020226D" w:rsidRDefault="0020226D" w:rsidP="0020226D">
      <w:pPr>
        <w:rPr>
          <w:rFonts w:ascii="Garamond" w:hAnsi="Garamond" w:cs="Times New Roman"/>
        </w:rPr>
      </w:pPr>
    </w:p>
    <w:p w14:paraId="198B6843" w14:textId="77777777" w:rsidR="0020226D" w:rsidRPr="00D9606E" w:rsidRDefault="0020226D" w:rsidP="0020226D">
      <w:pPr>
        <w:pStyle w:val="ListParagraph"/>
        <w:ind w:left="1440"/>
        <w:rPr>
          <w:rFonts w:ascii="Garamond" w:hAnsi="Garamond" w:cs="Times New Roman"/>
        </w:rPr>
      </w:pPr>
    </w:p>
    <w:p w14:paraId="3FA00321" w14:textId="77777777" w:rsidR="000460E8" w:rsidRDefault="000460E8"/>
    <w:p w14:paraId="78A4DF4D" w14:textId="77777777" w:rsidR="000460E8" w:rsidRDefault="000460E8"/>
    <w:sectPr w:rsidR="000460E8" w:rsidSect="00046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159FB3" w14:textId="77777777" w:rsidR="00445D27" w:rsidRDefault="00445D27" w:rsidP="0020226D">
      <w:r>
        <w:separator/>
      </w:r>
    </w:p>
  </w:endnote>
  <w:endnote w:type="continuationSeparator" w:id="0">
    <w:p w14:paraId="6B1D6BC1" w14:textId="77777777" w:rsidR="00445D27" w:rsidRDefault="00445D27" w:rsidP="0020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832A61" w14:textId="77777777" w:rsidR="00445D27" w:rsidRDefault="00445D27" w:rsidP="0020226D">
      <w:r>
        <w:separator/>
      </w:r>
    </w:p>
  </w:footnote>
  <w:footnote w:type="continuationSeparator" w:id="0">
    <w:p w14:paraId="0D5FF0A1" w14:textId="77777777" w:rsidR="00445D27" w:rsidRDefault="00445D27" w:rsidP="00202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864E2"/>
    <w:multiLevelType w:val="multilevel"/>
    <w:tmpl w:val="004A4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B55B49"/>
    <w:multiLevelType w:val="hybridMultilevel"/>
    <w:tmpl w:val="DCA6456E"/>
    <w:lvl w:ilvl="0" w:tplc="CC324762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0E8"/>
    <w:rsid w:val="00035F61"/>
    <w:rsid w:val="000460E8"/>
    <w:rsid w:val="001223C4"/>
    <w:rsid w:val="0020226D"/>
    <w:rsid w:val="00445D27"/>
    <w:rsid w:val="004B4F03"/>
    <w:rsid w:val="00616496"/>
    <w:rsid w:val="006B0314"/>
    <w:rsid w:val="007A7344"/>
    <w:rsid w:val="00817B09"/>
    <w:rsid w:val="008B5D35"/>
    <w:rsid w:val="00D9606E"/>
    <w:rsid w:val="00E91548"/>
    <w:rsid w:val="00EC246A"/>
    <w:rsid w:val="00FA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FFB8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60E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0E8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460E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960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22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226D"/>
  </w:style>
  <w:style w:type="paragraph" w:styleId="Footer">
    <w:name w:val="footer"/>
    <w:basedOn w:val="Normal"/>
    <w:link w:val="FooterChar"/>
    <w:uiPriority w:val="99"/>
    <w:unhideWhenUsed/>
    <w:rsid w:val="002022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226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60E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0E8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460E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960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22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226D"/>
  </w:style>
  <w:style w:type="paragraph" w:styleId="Footer">
    <w:name w:val="footer"/>
    <w:basedOn w:val="Normal"/>
    <w:link w:val="FooterChar"/>
    <w:uiPriority w:val="99"/>
    <w:unhideWhenUsed/>
    <w:rsid w:val="002022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2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1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1078</Characters>
  <Application>Microsoft Macintosh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4</cp:revision>
  <dcterms:created xsi:type="dcterms:W3CDTF">2012-06-07T02:50:00Z</dcterms:created>
  <dcterms:modified xsi:type="dcterms:W3CDTF">2012-06-08T02:34:00Z</dcterms:modified>
</cp:coreProperties>
</file>